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60" w:rsidRPr="002A28D4" w:rsidRDefault="00507660" w:rsidP="00507660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507660" w:rsidRDefault="00507660" w:rsidP="00507660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 xml:space="preserve">ИВДИВО Зеленогорск 960 архетипа ИВДИВО Аватара Синтеза Евгений </w:t>
      </w:r>
    </w:p>
    <w:p w:rsidR="00507660" w:rsidRPr="002A28D4" w:rsidRDefault="00507660" w:rsidP="00507660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 xml:space="preserve">ИВАС Кут </w:t>
      </w:r>
      <w:proofErr w:type="spellStart"/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>Хуми</w:t>
      </w:r>
      <w:proofErr w:type="spellEnd"/>
    </w:p>
    <w:p w:rsidR="00507660" w:rsidRPr="004E1575" w:rsidRDefault="00507660" w:rsidP="00507660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</w:p>
    <w:p w:rsidR="00507660" w:rsidRPr="004E1575" w:rsidRDefault="00507660" w:rsidP="00507660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proofErr w:type="spellStart"/>
      <w:r w:rsidRPr="004E1575">
        <w:rPr>
          <w:rFonts w:ascii="Times New Roman" w:hAnsi="Times New Roman" w:cs="Times New Roman"/>
          <w:b/>
          <w:color w:val="223E86"/>
          <w:sz w:val="28"/>
          <w:szCs w:val="28"/>
        </w:rPr>
        <w:t>Парадигмальный</w:t>
      </w:r>
      <w:proofErr w:type="spellEnd"/>
      <w:r w:rsidRPr="004E1575">
        <w:rPr>
          <w:rFonts w:ascii="Times New Roman" w:hAnsi="Times New Roman" w:cs="Times New Roman"/>
          <w:b/>
          <w:color w:val="223E86"/>
          <w:sz w:val="28"/>
          <w:szCs w:val="28"/>
        </w:rPr>
        <w:t xml:space="preserve"> Совет ИВО</w:t>
      </w:r>
    </w:p>
    <w:p w:rsidR="00507660" w:rsidRDefault="00507660" w:rsidP="0050766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12.12.2023</w:t>
      </w:r>
    </w:p>
    <w:p w:rsidR="00507660" w:rsidRDefault="00A63F9D" w:rsidP="00507660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Глава подразделения Путина А.</w:t>
      </w:r>
    </w:p>
    <w:p w:rsidR="00507660" w:rsidRDefault="00507660" w:rsidP="00507660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 </w:t>
      </w:r>
      <w:r w:rsidR="002E30AD">
        <w:rPr>
          <w:rFonts w:ascii="Times New Roman" w:hAnsi="Times New Roman" w:cs="Times New Roman"/>
          <w:color w:val="000000"/>
          <w:sz w:val="24"/>
        </w:rPr>
        <w:t>8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ИВО:</w:t>
      </w:r>
    </w:p>
    <w:p w:rsidR="00507660" w:rsidRDefault="00507660" w:rsidP="00507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Путина А. В. </w:t>
      </w:r>
    </w:p>
    <w:p w:rsidR="00507660" w:rsidRDefault="00507660" w:rsidP="00507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Люднев О. Л.</w:t>
      </w:r>
    </w:p>
    <w:p w:rsidR="00507660" w:rsidRPr="004E1575" w:rsidRDefault="00507660" w:rsidP="00507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E1575">
        <w:rPr>
          <w:rFonts w:ascii="Times New Roman" w:hAnsi="Times New Roman" w:cs="Times New Roman"/>
          <w:sz w:val="24"/>
          <w:szCs w:val="24"/>
        </w:rPr>
        <w:t>. Васильева О. М.</w:t>
      </w:r>
    </w:p>
    <w:p w:rsidR="00507660" w:rsidRPr="004E1575" w:rsidRDefault="002E30AD" w:rsidP="00507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7660" w:rsidRPr="004E15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2B00">
        <w:rPr>
          <w:rFonts w:ascii="Times New Roman" w:hAnsi="Times New Roman" w:cs="Times New Roman"/>
          <w:sz w:val="24"/>
          <w:szCs w:val="24"/>
        </w:rPr>
        <w:t>Шавкунов</w:t>
      </w:r>
      <w:proofErr w:type="spellEnd"/>
      <w:r w:rsidR="00162B00">
        <w:rPr>
          <w:rFonts w:ascii="Times New Roman" w:hAnsi="Times New Roman" w:cs="Times New Roman"/>
          <w:sz w:val="24"/>
          <w:szCs w:val="24"/>
        </w:rPr>
        <w:t xml:space="preserve"> В. В.</w:t>
      </w:r>
      <w:r w:rsidR="00507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B00" w:rsidRDefault="002E30AD" w:rsidP="00507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660" w:rsidRPr="004E1575">
        <w:rPr>
          <w:rFonts w:ascii="Times New Roman" w:hAnsi="Times New Roman" w:cs="Times New Roman"/>
          <w:sz w:val="24"/>
          <w:szCs w:val="24"/>
        </w:rPr>
        <w:t xml:space="preserve">. </w:t>
      </w:r>
      <w:r w:rsidR="00162B00">
        <w:rPr>
          <w:rFonts w:ascii="Times New Roman" w:hAnsi="Times New Roman" w:cs="Times New Roman"/>
          <w:sz w:val="24"/>
          <w:szCs w:val="24"/>
        </w:rPr>
        <w:t xml:space="preserve">Киреева С. В. </w:t>
      </w:r>
    </w:p>
    <w:p w:rsidR="00507660" w:rsidRPr="004E1575" w:rsidRDefault="002E30AD" w:rsidP="00507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2B00">
        <w:rPr>
          <w:rFonts w:ascii="Times New Roman" w:hAnsi="Times New Roman" w:cs="Times New Roman"/>
          <w:sz w:val="24"/>
          <w:szCs w:val="24"/>
        </w:rPr>
        <w:t xml:space="preserve">. </w:t>
      </w:r>
      <w:r w:rsidR="00507660">
        <w:rPr>
          <w:rFonts w:ascii="Times New Roman" w:hAnsi="Times New Roman" w:cs="Times New Roman"/>
          <w:sz w:val="24"/>
          <w:szCs w:val="24"/>
        </w:rPr>
        <w:t>Семёнов О. И.</w:t>
      </w:r>
    </w:p>
    <w:p w:rsidR="00162B00" w:rsidRDefault="002E30AD" w:rsidP="00507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7660" w:rsidRPr="004E15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2B00">
        <w:rPr>
          <w:rFonts w:ascii="Times New Roman" w:hAnsi="Times New Roman" w:cs="Times New Roman"/>
          <w:sz w:val="24"/>
          <w:szCs w:val="24"/>
        </w:rPr>
        <w:t>Добрыгина</w:t>
      </w:r>
      <w:proofErr w:type="spellEnd"/>
      <w:r w:rsidR="00162B00"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507660" w:rsidRDefault="002E30AD" w:rsidP="00507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2B00">
        <w:rPr>
          <w:rFonts w:ascii="Times New Roman" w:hAnsi="Times New Roman" w:cs="Times New Roman"/>
          <w:sz w:val="24"/>
          <w:szCs w:val="24"/>
        </w:rPr>
        <w:t xml:space="preserve">. </w:t>
      </w:r>
      <w:r w:rsidR="00507660">
        <w:rPr>
          <w:rFonts w:ascii="Times New Roman" w:hAnsi="Times New Roman" w:cs="Times New Roman"/>
          <w:sz w:val="24"/>
          <w:szCs w:val="24"/>
        </w:rPr>
        <w:t>Симонова Н. В.</w:t>
      </w:r>
    </w:p>
    <w:p w:rsidR="00507660" w:rsidRPr="00630628" w:rsidRDefault="00507660" w:rsidP="00507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660" w:rsidRPr="0019251C" w:rsidRDefault="00507660" w:rsidP="0050766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51C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507660" w:rsidRDefault="00507660" w:rsidP="00507660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Тема: «</w:t>
      </w:r>
      <w:proofErr w:type="spellStart"/>
      <w:r w:rsidR="00377D2D"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 w:rsidR="00377D2D">
        <w:rPr>
          <w:rFonts w:ascii="Times New Roman" w:hAnsi="Times New Roman" w:cs="Times New Roman"/>
          <w:color w:val="000000"/>
          <w:sz w:val="24"/>
        </w:rPr>
        <w:t xml:space="preserve"> Субъекта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». </w:t>
      </w:r>
    </w:p>
    <w:p w:rsidR="00507660" w:rsidRDefault="00507660" w:rsidP="00507660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 w:rsidR="002E30AD">
        <w:rPr>
          <w:rFonts w:ascii="Times New Roman" w:hAnsi="Times New Roman" w:cs="Times New Roman"/>
          <w:color w:val="000000"/>
          <w:sz w:val="24"/>
        </w:rPr>
        <w:t>Субъядерность</w:t>
      </w:r>
      <w:proofErr w:type="spellEnd"/>
      <w:r w:rsidR="002E30AD">
        <w:rPr>
          <w:rFonts w:ascii="Times New Roman" w:hAnsi="Times New Roman" w:cs="Times New Roman"/>
          <w:color w:val="000000"/>
          <w:sz w:val="24"/>
        </w:rPr>
        <w:t xml:space="preserve"> как Субъектная Культура.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07660" w:rsidRDefault="00507660" w:rsidP="00507660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 w:rsidR="002E30AD"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 w:rsidR="002E30AD">
        <w:rPr>
          <w:rFonts w:ascii="Times New Roman" w:hAnsi="Times New Roman" w:cs="Times New Roman"/>
          <w:color w:val="000000"/>
          <w:sz w:val="24"/>
        </w:rPr>
        <w:t xml:space="preserve"> – запредельно Метрическая вершина общения с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507660" w:rsidRDefault="00507660" w:rsidP="00507660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2E30AD">
        <w:rPr>
          <w:rFonts w:ascii="Times New Roman" w:hAnsi="Times New Roman" w:cs="Times New Roman"/>
          <w:color w:val="000000"/>
          <w:sz w:val="24"/>
        </w:rPr>
        <w:t xml:space="preserve">Семантическая модель </w:t>
      </w:r>
      <w:proofErr w:type="spellStart"/>
      <w:r w:rsidR="002E30AD"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 w:rsidR="002E30AD">
        <w:rPr>
          <w:rFonts w:ascii="Times New Roman" w:hAnsi="Times New Roman" w:cs="Times New Roman"/>
          <w:color w:val="000000"/>
          <w:sz w:val="24"/>
        </w:rPr>
        <w:t xml:space="preserve"> Субъекта </w:t>
      </w:r>
      <w:proofErr w:type="spellStart"/>
      <w:r w:rsidR="002E30AD">
        <w:rPr>
          <w:rFonts w:ascii="Times New Roman" w:hAnsi="Times New Roman" w:cs="Times New Roman"/>
          <w:color w:val="000000"/>
          <w:sz w:val="24"/>
        </w:rPr>
        <w:t>бинарностью</w:t>
      </w:r>
      <w:proofErr w:type="spellEnd"/>
      <w:r w:rsidR="002E30AD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="002E30AD">
        <w:rPr>
          <w:rFonts w:ascii="Times New Roman" w:hAnsi="Times New Roman" w:cs="Times New Roman"/>
          <w:color w:val="000000"/>
          <w:sz w:val="24"/>
        </w:rPr>
        <w:t>ассиметрией</w:t>
      </w:r>
      <w:proofErr w:type="spellEnd"/>
      <w:r w:rsidR="002E30AD">
        <w:rPr>
          <w:rFonts w:ascii="Times New Roman" w:hAnsi="Times New Roman" w:cs="Times New Roman"/>
          <w:color w:val="000000"/>
          <w:sz w:val="24"/>
        </w:rPr>
        <w:t xml:space="preserve"> языков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E30AD" w:rsidRDefault="00507660" w:rsidP="00507660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2E30AD">
        <w:rPr>
          <w:rFonts w:ascii="Times New Roman" w:hAnsi="Times New Roman" w:cs="Times New Roman"/>
          <w:color w:val="000000"/>
          <w:sz w:val="24"/>
        </w:rPr>
        <w:t xml:space="preserve">Разработка языка Сущего – задача Субъекта и его </w:t>
      </w:r>
      <w:proofErr w:type="spellStart"/>
      <w:r w:rsidR="002E30AD"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507660" w:rsidRPr="00C659D8" w:rsidRDefault="002E30AD" w:rsidP="00507660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Культурой Внутреннего мира является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 w:rsidR="0050766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07660" w:rsidRDefault="00507660" w:rsidP="00507660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</w:p>
    <w:p w:rsidR="00507660" w:rsidRDefault="00507660" w:rsidP="00507660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</w:p>
    <w:p w:rsidR="00507660" w:rsidRDefault="00507660" w:rsidP="00507660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тезисы:</w:t>
      </w:r>
      <w:r w:rsidRPr="0073788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О-м-п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ИВДИВО-Академии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Синтез-Философии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</w:p>
    <w:p w:rsidR="00507660" w:rsidRDefault="00507660" w:rsidP="00507660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B78BF">
        <w:rPr>
          <w:rFonts w:ascii="Times New Roman" w:hAnsi="Times New Roman" w:cs="Times New Roman"/>
          <w:color w:val="000000"/>
          <w:sz w:val="24"/>
        </w:rPr>
        <w:t xml:space="preserve">Глава </w:t>
      </w:r>
      <w:proofErr w:type="spellStart"/>
      <w:r w:rsidRPr="000B78BF"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 w:rsidRPr="000B78BF">
        <w:rPr>
          <w:rFonts w:ascii="Times New Roman" w:hAnsi="Times New Roman" w:cs="Times New Roman"/>
          <w:color w:val="000000"/>
          <w:sz w:val="24"/>
        </w:rPr>
        <w:t xml:space="preserve"> Совета подразделения ИВДИВО </w:t>
      </w:r>
    </w:p>
    <w:p w:rsidR="00507660" w:rsidRPr="004E1575" w:rsidRDefault="00507660" w:rsidP="00507660">
      <w:pPr>
        <w:jc w:val="right"/>
        <w:rPr>
          <w:rFonts w:ascii="Times New Roman" w:hAnsi="Times New Roman" w:cs="Times New Roman"/>
          <w:color w:val="000000"/>
          <w:sz w:val="24"/>
        </w:rPr>
      </w:pPr>
      <w:r w:rsidRPr="000B78BF">
        <w:rPr>
          <w:rFonts w:ascii="Times New Roman" w:hAnsi="Times New Roman" w:cs="Times New Roman"/>
          <w:color w:val="000000"/>
          <w:sz w:val="24"/>
        </w:rPr>
        <w:t>960 Архетипа ИВДИВО (448 архетипической Октавы) А</w:t>
      </w:r>
      <w:r>
        <w:rPr>
          <w:rFonts w:ascii="Times New Roman" w:hAnsi="Times New Roman" w:cs="Times New Roman"/>
          <w:color w:val="000000"/>
          <w:sz w:val="24"/>
        </w:rPr>
        <w:t>С Евгения Люднев Олег</w:t>
      </w:r>
    </w:p>
    <w:p w:rsidR="00507660" w:rsidRPr="004E1575" w:rsidRDefault="00507660" w:rsidP="00507660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597EB5" w:rsidRDefault="00597EB5"/>
    <w:sectPr w:rsidR="00597EB5" w:rsidSect="004E157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F1"/>
    <w:rsid w:val="00117DF1"/>
    <w:rsid w:val="00162B00"/>
    <w:rsid w:val="002E30AD"/>
    <w:rsid w:val="00377D2D"/>
    <w:rsid w:val="00507660"/>
    <w:rsid w:val="00597EB5"/>
    <w:rsid w:val="008F5FC4"/>
    <w:rsid w:val="00A6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6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79135</cp:lastModifiedBy>
  <cp:revision>3</cp:revision>
  <dcterms:created xsi:type="dcterms:W3CDTF">2023-12-30T15:07:00Z</dcterms:created>
  <dcterms:modified xsi:type="dcterms:W3CDTF">2023-12-31T03:09:00Z</dcterms:modified>
</cp:coreProperties>
</file>